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CC" w:rsidRDefault="00FF28CC" w:rsidP="00FF28C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Рекомендации по составлению рецензии</w:t>
      </w:r>
      <w:r w:rsidR="00655214" w:rsidRPr="00FD0DDA">
        <w:rPr>
          <w:rFonts w:ascii="Arial" w:hAnsi="Arial" w:cs="Arial"/>
          <w:b/>
          <w:sz w:val="22"/>
          <w:szCs w:val="22"/>
        </w:rPr>
        <w:t xml:space="preserve"> на статью </w:t>
      </w:r>
    </w:p>
    <w:p w:rsidR="004440F6" w:rsidRPr="00FD0DDA" w:rsidRDefault="00655214" w:rsidP="00FF28C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0DDA">
        <w:rPr>
          <w:rFonts w:ascii="Arial" w:hAnsi="Arial" w:cs="Arial"/>
          <w:b/>
          <w:sz w:val="22"/>
          <w:szCs w:val="22"/>
        </w:rPr>
        <w:t xml:space="preserve">в </w:t>
      </w:r>
      <w:r w:rsidR="00777E6E">
        <w:rPr>
          <w:rFonts w:ascii="Arial" w:hAnsi="Arial" w:cs="Arial"/>
          <w:b/>
          <w:sz w:val="22"/>
          <w:szCs w:val="22"/>
        </w:rPr>
        <w:t>журнале «</w:t>
      </w:r>
      <w:r w:rsidR="002E7360">
        <w:rPr>
          <w:rFonts w:ascii="Arial" w:hAnsi="Arial" w:cs="Arial"/>
          <w:b/>
          <w:sz w:val="22"/>
          <w:szCs w:val="22"/>
        </w:rPr>
        <w:t>Инженерно-строительный журнал</w:t>
      </w:r>
      <w:r w:rsidR="00777E6E">
        <w:rPr>
          <w:rFonts w:ascii="Arial" w:hAnsi="Arial" w:cs="Arial"/>
          <w:b/>
          <w:sz w:val="22"/>
          <w:szCs w:val="22"/>
        </w:rPr>
        <w:t>»</w:t>
      </w:r>
    </w:p>
    <w:p w:rsidR="00655214" w:rsidRPr="00FD0DDA" w:rsidRDefault="00655214" w:rsidP="004440F6">
      <w:pPr>
        <w:jc w:val="center"/>
        <w:rPr>
          <w:rFonts w:ascii="Arial" w:hAnsi="Arial" w:cs="Arial"/>
          <w:b/>
          <w:sz w:val="22"/>
          <w:szCs w:val="22"/>
        </w:rPr>
      </w:pPr>
    </w:p>
    <w:p w:rsidR="00655214" w:rsidRDefault="00F842E5" w:rsidP="00F842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Укажите о</w:t>
      </w:r>
      <w:r w:rsidR="00655214" w:rsidRPr="00FD0DDA">
        <w:rPr>
          <w:rFonts w:ascii="Arial" w:hAnsi="Arial" w:cs="Arial"/>
          <w:sz w:val="22"/>
          <w:szCs w:val="22"/>
        </w:rPr>
        <w:t>сновн</w:t>
      </w:r>
      <w:r>
        <w:rPr>
          <w:rFonts w:ascii="Arial" w:hAnsi="Arial" w:cs="Arial"/>
          <w:sz w:val="22"/>
          <w:szCs w:val="22"/>
        </w:rPr>
        <w:t>ую</w:t>
      </w:r>
      <w:r w:rsidR="00655214" w:rsidRPr="00FD0DDA">
        <w:rPr>
          <w:rFonts w:ascii="Arial" w:hAnsi="Arial" w:cs="Arial"/>
          <w:sz w:val="22"/>
          <w:szCs w:val="22"/>
        </w:rPr>
        <w:t xml:space="preserve"> тем</w:t>
      </w:r>
      <w:r>
        <w:rPr>
          <w:rFonts w:ascii="Arial" w:hAnsi="Arial" w:cs="Arial"/>
          <w:sz w:val="22"/>
          <w:szCs w:val="22"/>
        </w:rPr>
        <w:t>у</w:t>
      </w:r>
      <w:r w:rsidR="00655214" w:rsidRPr="00FD0DDA">
        <w:rPr>
          <w:rFonts w:ascii="Arial" w:hAnsi="Arial" w:cs="Arial"/>
          <w:sz w:val="22"/>
          <w:szCs w:val="22"/>
        </w:rPr>
        <w:t>, предмет исследования.</w:t>
      </w:r>
      <w:r w:rsidR="00FF28CC" w:rsidRPr="00FF28CC">
        <w:rPr>
          <w:rFonts w:ascii="Arial" w:hAnsi="Arial" w:cs="Arial"/>
          <w:sz w:val="22"/>
          <w:szCs w:val="22"/>
        </w:rPr>
        <w:t xml:space="preserve"> </w:t>
      </w:r>
    </w:p>
    <w:p w:rsidR="00FF28CC" w:rsidRPr="00FD0DDA" w:rsidRDefault="00FF28CC" w:rsidP="00FF28CC">
      <w:pPr>
        <w:jc w:val="both"/>
        <w:rPr>
          <w:rFonts w:ascii="Arial" w:hAnsi="Arial" w:cs="Arial"/>
          <w:sz w:val="22"/>
          <w:szCs w:val="22"/>
        </w:rPr>
      </w:pPr>
    </w:p>
    <w:p w:rsidR="00FF28CC" w:rsidRDefault="00FF28CC" w:rsidP="00F842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Пожалуйста, оцен</w:t>
      </w:r>
      <w:r w:rsidR="00777E6E">
        <w:rPr>
          <w:rFonts w:ascii="Arial" w:hAnsi="Arial" w:cs="Arial"/>
          <w:sz w:val="22"/>
          <w:szCs w:val="22"/>
        </w:rPr>
        <w:t>ите статью по следующим пунктам:</w:t>
      </w:r>
    </w:p>
    <w:p w:rsidR="00655214" w:rsidRPr="00FD0DDA" w:rsidRDefault="00F842E5" w:rsidP="00FF28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655214" w:rsidRPr="00FD0DDA">
        <w:rPr>
          <w:rFonts w:ascii="Arial" w:hAnsi="Arial" w:cs="Arial"/>
          <w:sz w:val="22"/>
          <w:szCs w:val="22"/>
        </w:rPr>
        <w:t>ктуальность</w:t>
      </w:r>
      <w:r w:rsidR="00FF28CC">
        <w:rPr>
          <w:rFonts w:ascii="Arial" w:hAnsi="Arial" w:cs="Arial"/>
          <w:sz w:val="22"/>
          <w:szCs w:val="22"/>
        </w:rPr>
        <w:t xml:space="preserve"> вопроса для строительной науки;</w:t>
      </w:r>
    </w:p>
    <w:p w:rsidR="00655214" w:rsidRDefault="00F842E5" w:rsidP="00FF28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FF28CC">
        <w:rPr>
          <w:rFonts w:ascii="Arial" w:hAnsi="Arial" w:cs="Arial"/>
          <w:sz w:val="22"/>
          <w:szCs w:val="22"/>
        </w:rPr>
        <w:t>аличие научной новизны;</w:t>
      </w:r>
    </w:p>
    <w:p w:rsidR="00F842E5" w:rsidRPr="00FD0DDA" w:rsidRDefault="00F842E5" w:rsidP="00FF28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представительность и актуальность ис</w:t>
      </w:r>
      <w:r w:rsidR="00FF28CC">
        <w:rPr>
          <w:rFonts w:ascii="Arial" w:hAnsi="Arial" w:cs="Arial"/>
          <w:sz w:val="22"/>
          <w:szCs w:val="22"/>
        </w:rPr>
        <w:t>точников, используемых в статье;</w:t>
      </w:r>
    </w:p>
    <w:p w:rsidR="00655214" w:rsidRPr="00FD0DDA" w:rsidRDefault="00F842E5" w:rsidP="00FF28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655214" w:rsidRPr="00FD0DDA">
        <w:rPr>
          <w:rFonts w:ascii="Arial" w:hAnsi="Arial" w:cs="Arial"/>
          <w:sz w:val="22"/>
          <w:szCs w:val="22"/>
        </w:rPr>
        <w:t>ргументаци</w:t>
      </w:r>
      <w:r w:rsidR="00FF28CC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статьи</w:t>
      </w:r>
      <w:r w:rsidR="00655214" w:rsidRPr="00FD0DDA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 xml:space="preserve">наличие </w:t>
      </w:r>
      <w:r w:rsidR="00655214" w:rsidRPr="00FD0DDA">
        <w:rPr>
          <w:rFonts w:ascii="Arial" w:hAnsi="Arial" w:cs="Arial"/>
          <w:sz w:val="22"/>
          <w:szCs w:val="22"/>
        </w:rPr>
        <w:t>критическ</w:t>
      </w:r>
      <w:r>
        <w:rPr>
          <w:rFonts w:ascii="Arial" w:hAnsi="Arial" w:cs="Arial"/>
          <w:sz w:val="22"/>
          <w:szCs w:val="22"/>
        </w:rPr>
        <w:t>ой</w:t>
      </w:r>
      <w:r w:rsidR="00655214" w:rsidRPr="00FD0DDA">
        <w:rPr>
          <w:rFonts w:ascii="Arial" w:hAnsi="Arial" w:cs="Arial"/>
          <w:sz w:val="22"/>
          <w:szCs w:val="22"/>
        </w:rPr>
        <w:t xml:space="preserve"> оценк</w:t>
      </w:r>
      <w:r>
        <w:rPr>
          <w:rFonts w:ascii="Arial" w:hAnsi="Arial" w:cs="Arial"/>
          <w:sz w:val="22"/>
          <w:szCs w:val="22"/>
        </w:rPr>
        <w:t>и</w:t>
      </w:r>
      <w:r w:rsidR="00777E6E">
        <w:rPr>
          <w:rFonts w:ascii="Arial" w:hAnsi="Arial" w:cs="Arial"/>
          <w:sz w:val="22"/>
          <w:szCs w:val="22"/>
        </w:rPr>
        <w:t xml:space="preserve"> предложенных </w:t>
      </w:r>
      <w:r w:rsidR="00FF28CC">
        <w:rPr>
          <w:rFonts w:ascii="Arial" w:hAnsi="Arial" w:cs="Arial"/>
          <w:sz w:val="22"/>
          <w:szCs w:val="22"/>
        </w:rPr>
        <w:t>решений;</w:t>
      </w:r>
    </w:p>
    <w:p w:rsidR="00655214" w:rsidRDefault="00655214" w:rsidP="00FF28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D0DDA">
        <w:rPr>
          <w:rFonts w:ascii="Arial" w:hAnsi="Arial" w:cs="Arial"/>
          <w:sz w:val="22"/>
          <w:szCs w:val="22"/>
        </w:rPr>
        <w:t>практическо</w:t>
      </w:r>
      <w:r w:rsidR="00F842E5">
        <w:rPr>
          <w:rFonts w:ascii="Arial" w:hAnsi="Arial" w:cs="Arial"/>
          <w:sz w:val="22"/>
          <w:szCs w:val="22"/>
        </w:rPr>
        <w:t>е</w:t>
      </w:r>
      <w:r w:rsidRPr="00FD0DDA">
        <w:rPr>
          <w:rFonts w:ascii="Arial" w:hAnsi="Arial" w:cs="Arial"/>
          <w:sz w:val="22"/>
          <w:szCs w:val="22"/>
        </w:rPr>
        <w:t xml:space="preserve"> значени</w:t>
      </w:r>
      <w:r w:rsidR="00F842E5">
        <w:rPr>
          <w:rFonts w:ascii="Arial" w:hAnsi="Arial" w:cs="Arial"/>
          <w:sz w:val="22"/>
          <w:szCs w:val="22"/>
        </w:rPr>
        <w:t>е</w:t>
      </w:r>
      <w:r w:rsidRPr="00FD0DDA">
        <w:rPr>
          <w:rFonts w:ascii="Arial" w:hAnsi="Arial" w:cs="Arial"/>
          <w:sz w:val="22"/>
          <w:szCs w:val="22"/>
        </w:rPr>
        <w:t xml:space="preserve"> для строительной отрасли.</w:t>
      </w:r>
    </w:p>
    <w:p w:rsidR="00FF28CC" w:rsidRPr="00FD0DDA" w:rsidRDefault="00FF28CC" w:rsidP="00FF28CC">
      <w:pPr>
        <w:jc w:val="both"/>
        <w:rPr>
          <w:rFonts w:ascii="Arial" w:hAnsi="Arial" w:cs="Arial"/>
          <w:sz w:val="22"/>
          <w:szCs w:val="22"/>
        </w:rPr>
      </w:pPr>
    </w:p>
    <w:p w:rsidR="00655214" w:rsidRDefault="00F842E5" w:rsidP="00F842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Перечислите н</w:t>
      </w:r>
      <w:r w:rsidR="00655214" w:rsidRPr="00FD0DDA">
        <w:rPr>
          <w:rFonts w:ascii="Arial" w:hAnsi="Arial" w:cs="Arial"/>
          <w:sz w:val="22"/>
          <w:szCs w:val="22"/>
        </w:rPr>
        <w:t>едостатки работы</w:t>
      </w:r>
      <w:r w:rsidR="00C17D66">
        <w:rPr>
          <w:rFonts w:ascii="Arial" w:hAnsi="Arial" w:cs="Arial"/>
          <w:sz w:val="22"/>
          <w:szCs w:val="22"/>
        </w:rPr>
        <w:t xml:space="preserve">, если </w:t>
      </w:r>
      <w:r w:rsidR="00777E6E">
        <w:rPr>
          <w:rFonts w:ascii="Arial" w:hAnsi="Arial" w:cs="Arial"/>
          <w:sz w:val="22"/>
          <w:szCs w:val="22"/>
        </w:rPr>
        <w:t>такие имеются</w:t>
      </w:r>
      <w:r w:rsidR="00655214" w:rsidRPr="00FD0DDA">
        <w:rPr>
          <w:rFonts w:ascii="Arial" w:hAnsi="Arial" w:cs="Arial"/>
          <w:sz w:val="22"/>
          <w:szCs w:val="22"/>
        </w:rPr>
        <w:t>.</w:t>
      </w:r>
    </w:p>
    <w:p w:rsidR="00FF28CC" w:rsidRPr="00FD0DDA" w:rsidRDefault="00FF28CC" w:rsidP="00FF28CC">
      <w:pPr>
        <w:jc w:val="both"/>
        <w:rPr>
          <w:rFonts w:ascii="Arial" w:hAnsi="Arial" w:cs="Arial"/>
          <w:sz w:val="22"/>
          <w:szCs w:val="22"/>
        </w:rPr>
      </w:pPr>
    </w:p>
    <w:p w:rsidR="00655214" w:rsidRPr="00FD0DDA" w:rsidRDefault="00F842E5" w:rsidP="00F842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Варианты з</w:t>
      </w:r>
      <w:r w:rsidR="00655214" w:rsidRPr="00FD0DDA">
        <w:rPr>
          <w:rFonts w:ascii="Arial" w:hAnsi="Arial" w:cs="Arial"/>
          <w:sz w:val="22"/>
          <w:szCs w:val="22"/>
        </w:rPr>
        <w:t>аключени</w:t>
      </w:r>
      <w:r>
        <w:rPr>
          <w:rFonts w:ascii="Arial" w:hAnsi="Arial" w:cs="Arial"/>
          <w:sz w:val="22"/>
          <w:szCs w:val="22"/>
        </w:rPr>
        <w:t>я рецензента.</w:t>
      </w:r>
    </w:p>
    <w:p w:rsidR="00655214" w:rsidRPr="00FD0DDA" w:rsidRDefault="00655214" w:rsidP="006552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0DDA">
        <w:rPr>
          <w:rFonts w:ascii="Arial" w:hAnsi="Arial" w:cs="Arial"/>
          <w:sz w:val="22"/>
          <w:szCs w:val="22"/>
        </w:rPr>
        <w:t>В статье отсутствует научная новизна</w:t>
      </w:r>
      <w:r w:rsidR="00FD0DDA">
        <w:rPr>
          <w:rFonts w:ascii="Arial" w:hAnsi="Arial" w:cs="Arial"/>
          <w:sz w:val="22"/>
          <w:szCs w:val="22"/>
        </w:rPr>
        <w:t>/практическая значимость</w:t>
      </w:r>
      <w:r w:rsidR="004F41C5">
        <w:rPr>
          <w:rFonts w:ascii="Arial" w:hAnsi="Arial" w:cs="Arial"/>
          <w:sz w:val="22"/>
          <w:szCs w:val="22"/>
        </w:rPr>
        <w:t>/присутствуют элементы плагиата</w:t>
      </w:r>
      <w:r w:rsidRPr="00FD0DDA">
        <w:rPr>
          <w:rFonts w:ascii="Arial" w:hAnsi="Arial" w:cs="Arial"/>
          <w:sz w:val="22"/>
          <w:szCs w:val="22"/>
        </w:rPr>
        <w:t xml:space="preserve">, в связи с чем </w:t>
      </w:r>
      <w:r w:rsidR="00777E6E">
        <w:rPr>
          <w:rFonts w:ascii="Arial" w:hAnsi="Arial" w:cs="Arial"/>
          <w:sz w:val="22"/>
          <w:szCs w:val="22"/>
        </w:rPr>
        <w:t xml:space="preserve">публикацию </w:t>
      </w:r>
      <w:r w:rsidRPr="00FD0DDA">
        <w:rPr>
          <w:rFonts w:ascii="Arial" w:hAnsi="Arial" w:cs="Arial"/>
          <w:sz w:val="22"/>
          <w:szCs w:val="22"/>
        </w:rPr>
        <w:t>считаю нецелесообразным</w:t>
      </w:r>
      <w:r w:rsidR="00F842E5">
        <w:rPr>
          <w:rFonts w:ascii="Arial" w:hAnsi="Arial" w:cs="Arial"/>
          <w:sz w:val="22"/>
          <w:szCs w:val="22"/>
        </w:rPr>
        <w:t>.</w:t>
      </w:r>
    </w:p>
    <w:p w:rsidR="00655214" w:rsidRPr="00FD0DDA" w:rsidRDefault="00777E6E" w:rsidP="006552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Статья нуждается в значительной доработке</w:t>
      </w:r>
      <w:r w:rsidR="00655214" w:rsidRPr="00FD0DDA">
        <w:rPr>
          <w:rFonts w:ascii="Arial" w:hAnsi="Arial" w:cs="Arial"/>
          <w:sz w:val="22"/>
          <w:szCs w:val="22"/>
        </w:rPr>
        <w:t xml:space="preserve">. При условии </w:t>
      </w:r>
      <w:r>
        <w:rPr>
          <w:rFonts w:ascii="Arial" w:hAnsi="Arial" w:cs="Arial"/>
          <w:sz w:val="22"/>
          <w:szCs w:val="22"/>
        </w:rPr>
        <w:t xml:space="preserve">исправления замечаний </w:t>
      </w:r>
      <w:r w:rsidR="00655214" w:rsidRPr="00FD0DDA">
        <w:rPr>
          <w:rFonts w:ascii="Arial" w:hAnsi="Arial" w:cs="Arial"/>
          <w:sz w:val="22"/>
          <w:szCs w:val="22"/>
        </w:rPr>
        <w:t>ее необходимо отправить на повторное рецензирование.</w:t>
      </w:r>
    </w:p>
    <w:p w:rsidR="00655214" w:rsidRDefault="00655214" w:rsidP="006552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0DDA">
        <w:rPr>
          <w:rFonts w:ascii="Arial" w:hAnsi="Arial" w:cs="Arial"/>
          <w:sz w:val="22"/>
          <w:szCs w:val="22"/>
        </w:rPr>
        <w:t>Замечаний к статье нет.</w:t>
      </w:r>
    </w:p>
    <w:p w:rsidR="00FF28CC" w:rsidRPr="00FD0DDA" w:rsidRDefault="00FF28CC" w:rsidP="00FF28CC">
      <w:pPr>
        <w:jc w:val="both"/>
        <w:rPr>
          <w:rFonts w:ascii="Arial" w:hAnsi="Arial" w:cs="Arial"/>
          <w:sz w:val="22"/>
          <w:szCs w:val="22"/>
        </w:rPr>
      </w:pPr>
    </w:p>
    <w:p w:rsidR="00F239BE" w:rsidRPr="00FD0DDA" w:rsidRDefault="00F842E5" w:rsidP="00F842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Укажите р</w:t>
      </w:r>
      <w:r w:rsidR="00747CFF" w:rsidRPr="00FD0DDA">
        <w:rPr>
          <w:rFonts w:ascii="Arial" w:hAnsi="Arial" w:cs="Arial"/>
          <w:sz w:val="22"/>
          <w:szCs w:val="22"/>
        </w:rPr>
        <w:t>екомендации по исправлению статьи</w:t>
      </w:r>
      <w:r w:rsidR="00655214" w:rsidRPr="00FD0DDA">
        <w:rPr>
          <w:rFonts w:ascii="Arial" w:hAnsi="Arial" w:cs="Arial"/>
          <w:sz w:val="22"/>
          <w:szCs w:val="22"/>
        </w:rPr>
        <w:t>.</w:t>
      </w:r>
    </w:p>
    <w:p w:rsidR="008A408E" w:rsidRPr="00FD0DDA" w:rsidRDefault="008A408E" w:rsidP="008A408E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sectPr w:rsidR="008A408E" w:rsidRPr="00FD0DDA" w:rsidSect="006A0A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AD"/>
    <w:multiLevelType w:val="hybridMultilevel"/>
    <w:tmpl w:val="1CB81E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C482E"/>
    <w:multiLevelType w:val="hybridMultilevel"/>
    <w:tmpl w:val="C504C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46EA8"/>
    <w:multiLevelType w:val="hybridMultilevel"/>
    <w:tmpl w:val="9E2A255C"/>
    <w:lvl w:ilvl="0" w:tplc="2F96D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32308"/>
    <w:multiLevelType w:val="hybridMultilevel"/>
    <w:tmpl w:val="5D04D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F6"/>
    <w:rsid w:val="00006DD0"/>
    <w:rsid w:val="0004145E"/>
    <w:rsid w:val="000A4AAD"/>
    <w:rsid w:val="0019375F"/>
    <w:rsid w:val="001C538C"/>
    <w:rsid w:val="001F6412"/>
    <w:rsid w:val="002219A5"/>
    <w:rsid w:val="002E7360"/>
    <w:rsid w:val="0033640E"/>
    <w:rsid w:val="00360307"/>
    <w:rsid w:val="004440F6"/>
    <w:rsid w:val="004F41C5"/>
    <w:rsid w:val="00503EAE"/>
    <w:rsid w:val="005A7CEA"/>
    <w:rsid w:val="006043DB"/>
    <w:rsid w:val="00655214"/>
    <w:rsid w:val="0067256F"/>
    <w:rsid w:val="006A0A4A"/>
    <w:rsid w:val="006C4A9D"/>
    <w:rsid w:val="00747CFF"/>
    <w:rsid w:val="00777E6E"/>
    <w:rsid w:val="00783E18"/>
    <w:rsid w:val="00872448"/>
    <w:rsid w:val="00876236"/>
    <w:rsid w:val="008A408E"/>
    <w:rsid w:val="00962627"/>
    <w:rsid w:val="009704D8"/>
    <w:rsid w:val="00990B5B"/>
    <w:rsid w:val="009B3EB0"/>
    <w:rsid w:val="009F1F09"/>
    <w:rsid w:val="00B7578A"/>
    <w:rsid w:val="00BF098F"/>
    <w:rsid w:val="00C17D66"/>
    <w:rsid w:val="00CA06A4"/>
    <w:rsid w:val="00DC0017"/>
    <w:rsid w:val="00E171C2"/>
    <w:rsid w:val="00EF59B9"/>
    <w:rsid w:val="00F16F29"/>
    <w:rsid w:val="00F239BE"/>
    <w:rsid w:val="00F842E5"/>
    <w:rsid w:val="00F86F8B"/>
    <w:rsid w:val="00FD0DDA"/>
    <w:rsid w:val="00FE06F3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E1C2-30F1-489B-BF08-7CB845EF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B7578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7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Rodnik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Rodnik</dc:creator>
  <cp:keywords/>
  <cp:lastModifiedBy>Пользователь Windows</cp:lastModifiedBy>
  <cp:revision>2</cp:revision>
  <cp:lastPrinted>2018-08-28T18:01:00Z</cp:lastPrinted>
  <dcterms:created xsi:type="dcterms:W3CDTF">2019-08-05T12:28:00Z</dcterms:created>
  <dcterms:modified xsi:type="dcterms:W3CDTF">2019-08-05T12:28:00Z</dcterms:modified>
</cp:coreProperties>
</file>